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F48F7" w14:textId="063F6584" w:rsidR="000016E7" w:rsidRPr="00582EBF" w:rsidRDefault="00582EBF">
      <w:pPr>
        <w:spacing w:before="105"/>
        <w:ind w:left="147"/>
        <w:rPr>
          <w:sz w:val="52"/>
          <w:u w:val="single"/>
        </w:rPr>
      </w:pPr>
      <w:bookmarkStart w:id="0" w:name="_GoBack"/>
      <w:r w:rsidRPr="00582EBF">
        <w:rPr>
          <w:color w:val="141414"/>
          <w:sz w:val="52"/>
          <w:u w:val="single"/>
        </w:rPr>
        <w:t>Laura Restum</w:t>
      </w:r>
    </w:p>
    <w:bookmarkEnd w:id="0"/>
    <w:p w14:paraId="49262A41" w14:textId="75E8CDBD" w:rsidR="00582EBF" w:rsidRPr="00E36DC6" w:rsidRDefault="008267D0" w:rsidP="00C5213E">
      <w:pPr>
        <w:pStyle w:val="BodyText"/>
        <w:spacing w:before="109"/>
        <w:ind w:left="147"/>
        <w:rPr>
          <w:color w:val="0D0D0D" w:themeColor="text1" w:themeTint="F2"/>
        </w:rPr>
      </w:pPr>
      <w:r>
        <w:fldChar w:fldCharType="begin"/>
      </w:r>
      <w:r>
        <w:instrText xml:space="preserve"> HYPERLINK "mailto:laurarestumm@gmail.com" \h </w:instrText>
      </w:r>
      <w:r>
        <w:fldChar w:fldCharType="separate"/>
      </w:r>
      <w:r w:rsidR="00582EBF" w:rsidRPr="00E36DC6">
        <w:rPr>
          <w:color w:val="0D0D0D" w:themeColor="text1" w:themeTint="F2"/>
          <w:u w:val="single" w:color="5F5F5F"/>
        </w:rPr>
        <w:t>laurarestumm@gmail.com</w:t>
      </w:r>
      <w:r w:rsidR="00582EBF" w:rsidRPr="00E36DC6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fldChar w:fldCharType="end"/>
      </w:r>
      <w:r w:rsidR="00582EBF" w:rsidRPr="00E36DC6">
        <w:rPr>
          <w:color w:val="0D0D0D" w:themeColor="text1" w:themeTint="F2"/>
        </w:rPr>
        <w:t>| 970-685-2573</w:t>
      </w:r>
      <w:r w:rsidR="00D14548" w:rsidRPr="00E36DC6">
        <w:rPr>
          <w:color w:val="0D0D0D" w:themeColor="text1" w:themeTint="F2"/>
        </w:rPr>
        <w:t xml:space="preserve"> </w:t>
      </w:r>
      <w:r w:rsidR="00E36DC6" w:rsidRPr="00E36DC6">
        <w:rPr>
          <w:color w:val="0D0D0D" w:themeColor="text1" w:themeTint="F2"/>
        </w:rPr>
        <w:t xml:space="preserve">| </w:t>
      </w:r>
      <w:r w:rsidR="00E36DC6" w:rsidRPr="00EA5B91">
        <w:rPr>
          <w:b/>
          <w:color w:val="0D0D0D" w:themeColor="text1" w:themeTint="F2"/>
        </w:rPr>
        <w:t>online portfolio</w:t>
      </w:r>
      <w:r w:rsidR="00E36DC6" w:rsidRPr="00E36DC6">
        <w:rPr>
          <w:color w:val="0D0D0D" w:themeColor="text1" w:themeTint="F2"/>
        </w:rPr>
        <w:t>: laurarestum.webnode.com</w:t>
      </w:r>
    </w:p>
    <w:p w14:paraId="2B2FA124" w14:textId="77777777" w:rsidR="00E36DC6" w:rsidRDefault="00E36DC6" w:rsidP="00E36DC6">
      <w:pPr>
        <w:pStyle w:val="Heading1"/>
        <w:ind w:left="0" w:firstLine="147"/>
        <w:rPr>
          <w:color w:val="4E4E4E"/>
          <w:u w:val="single" w:color="4E4E4E"/>
        </w:rPr>
      </w:pPr>
    </w:p>
    <w:p w14:paraId="6D889100" w14:textId="54AC160C" w:rsidR="00E36DC6" w:rsidRPr="00E36DC6" w:rsidRDefault="00E36DC6" w:rsidP="00E36DC6">
      <w:pPr>
        <w:pStyle w:val="Heading1"/>
        <w:ind w:left="0" w:firstLine="147"/>
        <w:rPr>
          <w:color w:val="0D0D0D" w:themeColor="text1" w:themeTint="F2"/>
        </w:rPr>
      </w:pPr>
      <w:r w:rsidRPr="00E36DC6">
        <w:rPr>
          <w:color w:val="0D0D0D" w:themeColor="text1" w:themeTint="F2"/>
          <w:u w:val="single" w:color="4E4E4E"/>
        </w:rPr>
        <w:t>Summary</w:t>
      </w:r>
    </w:p>
    <w:p w14:paraId="2E6C326A" w14:textId="77777777" w:rsidR="00C579F5" w:rsidRDefault="00C579F5" w:rsidP="00D14548">
      <w:pPr>
        <w:ind w:left="147"/>
        <w:rPr>
          <w:color w:val="4A442A" w:themeColor="background2" w:themeShade="40"/>
        </w:rPr>
      </w:pPr>
    </w:p>
    <w:p w14:paraId="188D6EB3" w14:textId="341A0B58" w:rsidR="00D14548" w:rsidRPr="00E36DC6" w:rsidRDefault="00D14548" w:rsidP="00C579F5">
      <w:pPr>
        <w:ind w:left="147"/>
        <w:rPr>
          <w:color w:val="1D1B11" w:themeColor="background2" w:themeShade="1A"/>
        </w:rPr>
      </w:pPr>
      <w:r w:rsidRPr="00E36DC6">
        <w:rPr>
          <w:color w:val="1D1B11" w:themeColor="background2" w:themeShade="1A"/>
        </w:rPr>
        <w:t xml:space="preserve">I am a passionate, honest, creative and hard-working Wichita State University Elliot School of Communication student with a very positive attitude. I have a versatile background, with over three years of experience in marketing, communications, public speaking, leadership, campaign organization, event planning, content creation and development. </w:t>
      </w:r>
      <w:r w:rsidR="002720A0" w:rsidRPr="00E36DC6">
        <w:rPr>
          <w:color w:val="1D1B11" w:themeColor="background2" w:themeShade="1A"/>
        </w:rPr>
        <w:t xml:space="preserve">I have worked on a number of </w:t>
      </w:r>
      <w:r w:rsidR="00521034" w:rsidRPr="00E36DC6">
        <w:rPr>
          <w:color w:val="1D1B11" w:themeColor="background2" w:themeShade="1A"/>
        </w:rPr>
        <w:t xml:space="preserve">successful </w:t>
      </w:r>
      <w:r w:rsidR="002720A0" w:rsidRPr="00E36DC6">
        <w:rPr>
          <w:color w:val="1D1B11" w:themeColor="background2" w:themeShade="1A"/>
        </w:rPr>
        <w:t>digital</w:t>
      </w:r>
      <w:r w:rsidR="00521034" w:rsidRPr="00E36DC6">
        <w:rPr>
          <w:color w:val="1D1B11" w:themeColor="background2" w:themeShade="1A"/>
        </w:rPr>
        <w:t xml:space="preserve"> </w:t>
      </w:r>
      <w:r w:rsidR="002720A0" w:rsidRPr="00E36DC6">
        <w:rPr>
          <w:color w:val="1D1B11" w:themeColor="background2" w:themeShade="1A"/>
        </w:rPr>
        <w:t>and p</w:t>
      </w:r>
      <w:r w:rsidR="00521034" w:rsidRPr="00E36DC6">
        <w:rPr>
          <w:color w:val="1D1B11" w:themeColor="background2" w:themeShade="1A"/>
        </w:rPr>
        <w:t>rint</w:t>
      </w:r>
      <w:r w:rsidR="002720A0" w:rsidRPr="00E36DC6">
        <w:rPr>
          <w:color w:val="1D1B11" w:themeColor="background2" w:themeShade="1A"/>
        </w:rPr>
        <w:t xml:space="preserve"> media </w:t>
      </w:r>
      <w:r w:rsidR="00E36DC6" w:rsidRPr="00E36DC6">
        <w:rPr>
          <w:color w:val="1D1B11" w:themeColor="background2" w:themeShade="1A"/>
        </w:rPr>
        <w:t>campaigns as well as grew a freelance client base</w:t>
      </w:r>
      <w:r w:rsidR="00E976A8">
        <w:rPr>
          <w:color w:val="1D1B11" w:themeColor="background2" w:themeShade="1A"/>
        </w:rPr>
        <w:t xml:space="preserve"> through word-of-</w:t>
      </w:r>
      <w:r w:rsidR="00C950E0">
        <w:rPr>
          <w:color w:val="1D1B11" w:themeColor="background2" w:themeShade="1A"/>
        </w:rPr>
        <w:t>mouth marketing. I am ea</w:t>
      </w:r>
      <w:r w:rsidR="00E36DC6" w:rsidRPr="00E36DC6">
        <w:rPr>
          <w:color w:val="1D1B11" w:themeColor="background2" w:themeShade="1A"/>
        </w:rPr>
        <w:t xml:space="preserve">ger to continue to learn, </w:t>
      </w:r>
      <w:r w:rsidR="00C579F5" w:rsidRPr="00E36DC6">
        <w:rPr>
          <w:color w:val="1D1B11" w:themeColor="background2" w:themeShade="1A"/>
        </w:rPr>
        <w:t>grow</w:t>
      </w:r>
      <w:r w:rsidR="00E36DC6" w:rsidRPr="00E36DC6">
        <w:rPr>
          <w:color w:val="1D1B11" w:themeColor="background2" w:themeShade="1A"/>
        </w:rPr>
        <w:t xml:space="preserve"> and be creative</w:t>
      </w:r>
      <w:r w:rsidR="00C579F5" w:rsidRPr="00E36DC6">
        <w:rPr>
          <w:color w:val="1D1B11" w:themeColor="background2" w:themeShade="1A"/>
        </w:rPr>
        <w:t>.</w:t>
      </w:r>
    </w:p>
    <w:p w14:paraId="04DC7FBB" w14:textId="77777777" w:rsidR="000016E7" w:rsidRDefault="000016E7" w:rsidP="00C579F5">
      <w:pPr>
        <w:pStyle w:val="BodyText"/>
        <w:spacing w:before="83" w:line="259" w:lineRule="auto"/>
        <w:ind w:left="508" w:right="39"/>
        <w:jc w:val="center"/>
      </w:pPr>
    </w:p>
    <w:p w14:paraId="1A1CCCFA" w14:textId="77777777" w:rsidR="000016E7" w:rsidRPr="00E36DC6" w:rsidRDefault="00582EBF" w:rsidP="00D14548">
      <w:pPr>
        <w:pStyle w:val="Heading1"/>
        <w:ind w:left="0" w:firstLine="147"/>
        <w:rPr>
          <w:color w:val="0D0D0D" w:themeColor="text1" w:themeTint="F2"/>
        </w:rPr>
      </w:pPr>
      <w:r w:rsidRPr="00E36DC6">
        <w:rPr>
          <w:color w:val="0D0D0D" w:themeColor="text1" w:themeTint="F2"/>
          <w:u w:val="single" w:color="4E4E4E"/>
        </w:rPr>
        <w:t>Experience</w:t>
      </w:r>
    </w:p>
    <w:p w14:paraId="5DF05475" w14:textId="77777777" w:rsidR="000016E7" w:rsidRPr="00E36DC6" w:rsidRDefault="00582EBF">
      <w:pPr>
        <w:spacing w:before="199"/>
        <w:ind w:left="147"/>
        <w:rPr>
          <w:rFonts w:ascii="Times New Roman" w:hAnsi="Times New Roman"/>
          <w:b/>
        </w:rPr>
      </w:pPr>
      <w:r w:rsidRPr="00E36DC6">
        <w:rPr>
          <w:rFonts w:ascii="Times New Roman" w:hAnsi="Times New Roman"/>
          <w:b/>
          <w:color w:val="191919"/>
        </w:rPr>
        <w:t xml:space="preserve">MARKETING INTERN </w:t>
      </w:r>
      <w:r w:rsidRPr="00E36DC6">
        <w:rPr>
          <w:rFonts w:ascii="Times New Roman" w:hAnsi="Times New Roman"/>
          <w:b/>
          <w:color w:val="191919"/>
          <w:w w:val="115"/>
        </w:rPr>
        <w:t xml:space="preserve">| </w:t>
      </w:r>
      <w:r w:rsidRPr="00E36DC6">
        <w:rPr>
          <w:rFonts w:ascii="Times New Roman" w:hAnsi="Times New Roman"/>
          <w:b/>
          <w:color w:val="191919"/>
        </w:rPr>
        <w:t>WICHITA STATE UNIVERSITY – STRATEGIC COMMUNICATIONS</w:t>
      </w:r>
    </w:p>
    <w:p w14:paraId="67E4EAD6" w14:textId="77777777" w:rsidR="000016E7" w:rsidRPr="002720A0" w:rsidRDefault="00582EBF">
      <w:pPr>
        <w:spacing w:before="204"/>
        <w:ind w:left="147"/>
        <w:rPr>
          <w:b/>
          <w:sz w:val="21"/>
          <w:szCs w:val="21"/>
        </w:rPr>
      </w:pPr>
      <w:r w:rsidRPr="002720A0">
        <w:rPr>
          <w:b/>
          <w:color w:val="191919"/>
          <w:w w:val="95"/>
          <w:sz w:val="21"/>
          <w:szCs w:val="21"/>
        </w:rPr>
        <w:t>AUG 2018 – PRESENT</w:t>
      </w:r>
    </w:p>
    <w:p w14:paraId="541207E1" w14:textId="0F921073" w:rsidR="000016E7" w:rsidRPr="00E36DC6" w:rsidRDefault="00D14548" w:rsidP="00D14548">
      <w:pPr>
        <w:pStyle w:val="ListParagraph"/>
        <w:numPr>
          <w:ilvl w:val="0"/>
          <w:numId w:val="2"/>
        </w:numPr>
        <w:rPr>
          <w:b/>
          <w:color w:val="1D1B11" w:themeColor="background2" w:themeShade="1A"/>
        </w:rPr>
      </w:pPr>
      <w:r w:rsidRPr="00E36DC6">
        <w:rPr>
          <w:color w:val="1D1B11" w:themeColor="background2" w:themeShade="1A"/>
        </w:rPr>
        <w:t xml:space="preserve">Developed marketing content for Wichita State University official social media pages (Twitter, Instagram, Facebook, etc.) Worked with various clients on start-to-finish </w:t>
      </w:r>
      <w:r w:rsidR="00F56A44" w:rsidRPr="00E36DC6">
        <w:rPr>
          <w:color w:val="1D1B11" w:themeColor="background2" w:themeShade="1A"/>
        </w:rPr>
        <w:t xml:space="preserve">successful </w:t>
      </w:r>
      <w:r w:rsidRPr="00E36DC6">
        <w:rPr>
          <w:color w:val="1D1B11" w:themeColor="background2" w:themeShade="1A"/>
        </w:rPr>
        <w:t>marketing campaigns through both concept, creation and final product</w:t>
      </w:r>
      <w:r w:rsidRPr="00E36DC6">
        <w:rPr>
          <w:b/>
          <w:color w:val="1D1B11" w:themeColor="background2" w:themeShade="1A"/>
        </w:rPr>
        <w:t xml:space="preserve">. </w:t>
      </w:r>
    </w:p>
    <w:p w14:paraId="52C53168" w14:textId="77777777" w:rsidR="000016E7" w:rsidRPr="00E36DC6" w:rsidRDefault="00582EBF">
      <w:pPr>
        <w:spacing w:before="180"/>
        <w:ind w:left="147"/>
        <w:rPr>
          <w:rFonts w:ascii="Times New Roman"/>
          <w:b/>
        </w:rPr>
      </w:pPr>
      <w:r w:rsidRPr="00E36DC6">
        <w:rPr>
          <w:rFonts w:ascii="Times New Roman"/>
          <w:b/>
          <w:color w:val="191919"/>
        </w:rPr>
        <w:t xml:space="preserve">CONTENT CREATOR </w:t>
      </w:r>
      <w:r w:rsidRPr="00E36DC6">
        <w:rPr>
          <w:rFonts w:ascii="Times New Roman"/>
          <w:b/>
          <w:color w:val="191919"/>
          <w:w w:val="115"/>
        </w:rPr>
        <w:t xml:space="preserve">| </w:t>
      </w:r>
      <w:r w:rsidRPr="00E36DC6">
        <w:rPr>
          <w:rFonts w:ascii="Times New Roman"/>
          <w:b/>
          <w:color w:val="191919"/>
        </w:rPr>
        <w:t>FREELANCE</w:t>
      </w:r>
    </w:p>
    <w:p w14:paraId="7205477B" w14:textId="77777777" w:rsidR="000016E7" w:rsidRPr="002720A0" w:rsidRDefault="00582EBF">
      <w:pPr>
        <w:spacing w:before="203"/>
        <w:ind w:left="196"/>
        <w:rPr>
          <w:b/>
          <w:sz w:val="21"/>
          <w:szCs w:val="21"/>
        </w:rPr>
      </w:pPr>
      <w:r w:rsidRPr="002720A0">
        <w:rPr>
          <w:b/>
          <w:color w:val="191919"/>
          <w:w w:val="95"/>
          <w:sz w:val="21"/>
          <w:szCs w:val="21"/>
        </w:rPr>
        <w:t>JAN 2017 – JAN 2019</w:t>
      </w:r>
    </w:p>
    <w:p w14:paraId="4F943EAE" w14:textId="083D64F8" w:rsidR="000016E7" w:rsidRPr="00E36DC6" w:rsidRDefault="00D14548" w:rsidP="00D14548">
      <w:pPr>
        <w:pStyle w:val="ListParagraph"/>
        <w:numPr>
          <w:ilvl w:val="0"/>
          <w:numId w:val="2"/>
        </w:numPr>
        <w:tabs>
          <w:tab w:val="left" w:pos="507"/>
          <w:tab w:val="left" w:pos="508"/>
        </w:tabs>
        <w:spacing w:before="113" w:line="259" w:lineRule="auto"/>
        <w:ind w:right="263"/>
        <w:rPr>
          <w:color w:val="1D1B11" w:themeColor="background2" w:themeShade="1A"/>
        </w:rPr>
      </w:pPr>
      <w:r w:rsidRPr="00E36DC6">
        <w:rPr>
          <w:b/>
          <w:color w:val="1D1B11" w:themeColor="background2" w:themeShade="1A"/>
        </w:rPr>
        <w:t xml:space="preserve">    </w:t>
      </w:r>
      <w:r w:rsidRPr="00E36DC6">
        <w:rPr>
          <w:color w:val="1D1B11" w:themeColor="background2" w:themeShade="1A"/>
        </w:rPr>
        <w:t>Succ</w:t>
      </w:r>
      <w:r w:rsidR="00F56A44" w:rsidRPr="00E36DC6">
        <w:rPr>
          <w:color w:val="1D1B11" w:themeColor="background2" w:themeShade="1A"/>
        </w:rPr>
        <w:t xml:space="preserve">essfully created and managed </w:t>
      </w:r>
      <w:r w:rsidRPr="00E36DC6">
        <w:rPr>
          <w:color w:val="1D1B11" w:themeColor="background2" w:themeShade="1A"/>
        </w:rPr>
        <w:t>a variety of small business social media platforms in Wichita. Developed engaging content through flyers, interactive c</w:t>
      </w:r>
      <w:r w:rsidR="00F56A44" w:rsidRPr="00E36DC6">
        <w:rPr>
          <w:color w:val="1D1B11" w:themeColor="background2" w:themeShade="1A"/>
        </w:rPr>
        <w:t xml:space="preserve">ampaigns, videos and graphics which </w:t>
      </w:r>
      <w:r w:rsidRPr="00E36DC6">
        <w:rPr>
          <w:color w:val="1D1B11" w:themeColor="background2" w:themeShade="1A"/>
        </w:rPr>
        <w:t>increase</w:t>
      </w:r>
      <w:r w:rsidR="00F56A44" w:rsidRPr="00E36DC6">
        <w:rPr>
          <w:color w:val="1D1B11" w:themeColor="background2" w:themeShade="1A"/>
        </w:rPr>
        <w:t xml:space="preserve">d sales, </w:t>
      </w:r>
      <w:r w:rsidRPr="00E36DC6">
        <w:rPr>
          <w:color w:val="1D1B11" w:themeColor="background2" w:themeShade="1A"/>
        </w:rPr>
        <w:t>client base</w:t>
      </w:r>
      <w:r w:rsidR="00F56A44" w:rsidRPr="00E36DC6">
        <w:rPr>
          <w:color w:val="1D1B11" w:themeColor="background2" w:themeShade="1A"/>
        </w:rPr>
        <w:t xml:space="preserve"> and social media engagement for</w:t>
      </w:r>
      <w:r w:rsidRPr="00E36DC6">
        <w:rPr>
          <w:color w:val="1D1B11" w:themeColor="background2" w:themeShade="1A"/>
        </w:rPr>
        <w:t xml:space="preserve"> notable clients, such as Dandales Boots, Meddys Mediterranean Grill, Ribbit Computers and SunScape Sunless Tanning.</w:t>
      </w:r>
    </w:p>
    <w:p w14:paraId="053582F0" w14:textId="77777777" w:rsidR="000016E7" w:rsidRDefault="000016E7">
      <w:pPr>
        <w:pStyle w:val="BodyText"/>
        <w:rPr>
          <w:sz w:val="34"/>
        </w:rPr>
      </w:pPr>
    </w:p>
    <w:p w14:paraId="70ECEFFA" w14:textId="77777777" w:rsidR="000016E7" w:rsidRPr="00E36DC6" w:rsidRDefault="00582EBF">
      <w:pPr>
        <w:pStyle w:val="Heading1"/>
        <w:rPr>
          <w:color w:val="0D0D0D" w:themeColor="text1" w:themeTint="F2"/>
        </w:rPr>
      </w:pPr>
      <w:r w:rsidRPr="00E36DC6">
        <w:rPr>
          <w:color w:val="0D0D0D" w:themeColor="text1" w:themeTint="F2"/>
          <w:u w:val="single" w:color="4E4E4E"/>
        </w:rPr>
        <w:t>Education</w:t>
      </w:r>
    </w:p>
    <w:p w14:paraId="4CBF2BE7" w14:textId="264BAAB6" w:rsidR="000016E7" w:rsidRPr="002720A0" w:rsidRDefault="00582EBF">
      <w:pPr>
        <w:spacing w:before="202"/>
        <w:ind w:left="147"/>
      </w:pPr>
      <w:r w:rsidRPr="002720A0">
        <w:rPr>
          <w:b/>
          <w:color w:val="191919"/>
          <w:w w:val="95"/>
        </w:rPr>
        <w:t xml:space="preserve">BA </w:t>
      </w:r>
      <w:r w:rsidR="002720A0" w:rsidRPr="002720A0">
        <w:rPr>
          <w:b/>
          <w:color w:val="191919"/>
          <w:w w:val="95"/>
        </w:rPr>
        <w:t>| Wichita State University</w:t>
      </w:r>
      <w:r w:rsidR="00E36DC6">
        <w:rPr>
          <w:b/>
          <w:color w:val="191919"/>
          <w:w w:val="95"/>
        </w:rPr>
        <w:t xml:space="preserve"> 2020</w:t>
      </w:r>
      <w:r w:rsidR="002720A0" w:rsidRPr="002720A0">
        <w:rPr>
          <w:b/>
          <w:color w:val="191919"/>
          <w:w w:val="95"/>
        </w:rPr>
        <w:t xml:space="preserve"> </w:t>
      </w:r>
      <w:r w:rsidR="002720A0">
        <w:rPr>
          <w:b/>
          <w:color w:val="191919"/>
          <w:w w:val="95"/>
        </w:rPr>
        <w:t>– Integrated Marketing and Communication</w:t>
      </w:r>
    </w:p>
    <w:p w14:paraId="5D040DEA" w14:textId="77777777" w:rsidR="000016E7" w:rsidRDefault="00582EBF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rPr>
          <w:sz w:val="21"/>
        </w:rPr>
      </w:pPr>
      <w:r>
        <w:rPr>
          <w:color w:val="404040"/>
          <w:sz w:val="21"/>
        </w:rPr>
        <w:t>3.5</w:t>
      </w:r>
      <w:r>
        <w:rPr>
          <w:color w:val="404040"/>
          <w:spacing w:val="-1"/>
          <w:sz w:val="21"/>
        </w:rPr>
        <w:t xml:space="preserve"> </w:t>
      </w:r>
      <w:r>
        <w:rPr>
          <w:color w:val="404040"/>
          <w:spacing w:val="2"/>
          <w:sz w:val="21"/>
        </w:rPr>
        <w:t>GPA</w:t>
      </w:r>
    </w:p>
    <w:p w14:paraId="7F96B168" w14:textId="77777777" w:rsidR="000016E7" w:rsidRDefault="000016E7">
      <w:pPr>
        <w:pStyle w:val="BodyText"/>
        <w:spacing w:before="3"/>
        <w:rPr>
          <w:sz w:val="36"/>
        </w:rPr>
      </w:pPr>
    </w:p>
    <w:p w14:paraId="5320D618" w14:textId="77777777" w:rsidR="000016E7" w:rsidRPr="00E36DC6" w:rsidRDefault="00582EBF">
      <w:pPr>
        <w:pStyle w:val="Heading1"/>
        <w:rPr>
          <w:color w:val="0D0D0D" w:themeColor="text1" w:themeTint="F2"/>
        </w:rPr>
      </w:pPr>
      <w:r w:rsidRPr="00E36DC6">
        <w:rPr>
          <w:color w:val="0D0D0D" w:themeColor="text1" w:themeTint="F2"/>
          <w:u w:val="single" w:color="4E4E4E"/>
        </w:rPr>
        <w:t>Skills/Leadership</w:t>
      </w:r>
    </w:p>
    <w:p w14:paraId="2DC2458A" w14:textId="77777777" w:rsidR="000016E7" w:rsidRDefault="00582EBF">
      <w:pPr>
        <w:pStyle w:val="Heading2"/>
        <w:spacing w:before="202"/>
      </w:pPr>
      <w:r>
        <w:rPr>
          <w:color w:val="191919"/>
          <w:w w:val="95"/>
        </w:rPr>
        <w:t>SKILLS</w:t>
      </w:r>
    </w:p>
    <w:p w14:paraId="10F28B6A" w14:textId="77777777" w:rsidR="000016E7" w:rsidRPr="00E36DC6" w:rsidRDefault="00582EBF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rPr>
          <w:color w:val="0D0D0D" w:themeColor="text1" w:themeTint="F2"/>
          <w:sz w:val="21"/>
        </w:rPr>
      </w:pPr>
      <w:r w:rsidRPr="00E36DC6">
        <w:rPr>
          <w:color w:val="0D0D0D" w:themeColor="text1" w:themeTint="F2"/>
          <w:sz w:val="21"/>
        </w:rPr>
        <w:t>Detail Oriented – Team Player – Faster</w:t>
      </w:r>
      <w:r w:rsidRPr="00E36DC6">
        <w:rPr>
          <w:color w:val="0D0D0D" w:themeColor="text1" w:themeTint="F2"/>
          <w:spacing w:val="-7"/>
          <w:sz w:val="21"/>
        </w:rPr>
        <w:t xml:space="preserve"> </w:t>
      </w:r>
      <w:r w:rsidRPr="00E36DC6">
        <w:rPr>
          <w:color w:val="0D0D0D" w:themeColor="text1" w:themeTint="F2"/>
          <w:sz w:val="21"/>
        </w:rPr>
        <w:t>Learner</w:t>
      </w:r>
    </w:p>
    <w:p w14:paraId="43DB1189" w14:textId="57F9C126" w:rsidR="000016E7" w:rsidRPr="00E36DC6" w:rsidRDefault="00582EBF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spacing w:before="93"/>
        <w:rPr>
          <w:color w:val="0D0D0D" w:themeColor="text1" w:themeTint="F2"/>
          <w:sz w:val="21"/>
        </w:rPr>
      </w:pPr>
      <w:r w:rsidRPr="00E36DC6">
        <w:rPr>
          <w:color w:val="0D0D0D" w:themeColor="text1" w:themeTint="F2"/>
          <w:sz w:val="21"/>
        </w:rPr>
        <w:t>Proficient in Adobe Creative</w:t>
      </w:r>
      <w:r w:rsidRPr="00E36DC6">
        <w:rPr>
          <w:color w:val="0D0D0D" w:themeColor="text1" w:themeTint="F2"/>
          <w:spacing w:val="-3"/>
          <w:sz w:val="21"/>
        </w:rPr>
        <w:t xml:space="preserve"> </w:t>
      </w:r>
      <w:r w:rsidRPr="00E36DC6">
        <w:rPr>
          <w:color w:val="0D0D0D" w:themeColor="text1" w:themeTint="F2"/>
          <w:sz w:val="21"/>
        </w:rPr>
        <w:t>Cloud</w:t>
      </w:r>
      <w:r w:rsidR="00F56A44" w:rsidRPr="00E36DC6">
        <w:rPr>
          <w:color w:val="0D0D0D" w:themeColor="text1" w:themeTint="F2"/>
          <w:sz w:val="21"/>
        </w:rPr>
        <w:t xml:space="preserve"> </w:t>
      </w:r>
      <w:r w:rsidR="002720A0" w:rsidRPr="00E36DC6">
        <w:rPr>
          <w:color w:val="0D0D0D" w:themeColor="text1" w:themeTint="F2"/>
          <w:sz w:val="21"/>
        </w:rPr>
        <w:t xml:space="preserve">&amp; CMS Systems </w:t>
      </w:r>
    </w:p>
    <w:p w14:paraId="463C9F2B" w14:textId="77777777" w:rsidR="000016E7" w:rsidRPr="00E36DC6" w:rsidRDefault="00582EBF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spacing w:before="93"/>
        <w:rPr>
          <w:color w:val="0D0D0D" w:themeColor="text1" w:themeTint="F2"/>
          <w:sz w:val="21"/>
        </w:rPr>
      </w:pPr>
      <w:r w:rsidRPr="00E36DC6">
        <w:rPr>
          <w:color w:val="0D0D0D" w:themeColor="text1" w:themeTint="F2"/>
          <w:sz w:val="21"/>
        </w:rPr>
        <w:t>Experienced in Filmmaking &amp;</w:t>
      </w:r>
      <w:r w:rsidRPr="00E36DC6">
        <w:rPr>
          <w:color w:val="0D0D0D" w:themeColor="text1" w:themeTint="F2"/>
          <w:spacing w:val="-1"/>
          <w:sz w:val="21"/>
        </w:rPr>
        <w:t xml:space="preserve"> </w:t>
      </w:r>
      <w:r w:rsidRPr="00E36DC6">
        <w:rPr>
          <w:color w:val="0D0D0D" w:themeColor="text1" w:themeTint="F2"/>
          <w:sz w:val="21"/>
        </w:rPr>
        <w:t>Photography</w:t>
      </w:r>
    </w:p>
    <w:p w14:paraId="1EB30BC4" w14:textId="77777777" w:rsidR="000016E7" w:rsidRDefault="00582EBF">
      <w:pPr>
        <w:pStyle w:val="Heading2"/>
      </w:pPr>
      <w:r>
        <w:rPr>
          <w:color w:val="191919"/>
          <w:w w:val="95"/>
        </w:rPr>
        <w:t>LEADERSHIP</w:t>
      </w:r>
    </w:p>
    <w:p w14:paraId="55D71B32" w14:textId="77777777" w:rsidR="000016E7" w:rsidRPr="00E36DC6" w:rsidRDefault="00582EBF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spacing w:before="112" w:line="259" w:lineRule="auto"/>
        <w:ind w:right="165"/>
        <w:rPr>
          <w:color w:val="0D0D0D" w:themeColor="text1" w:themeTint="F2"/>
          <w:sz w:val="21"/>
        </w:rPr>
      </w:pPr>
      <w:r w:rsidRPr="00E36DC6">
        <w:rPr>
          <w:b/>
          <w:color w:val="0D0D0D" w:themeColor="text1" w:themeTint="F2"/>
          <w:sz w:val="21"/>
        </w:rPr>
        <w:t>Gamma Phi Beta International Sorority</w:t>
      </w:r>
      <w:r w:rsidRPr="00E36DC6">
        <w:rPr>
          <w:color w:val="0D0D0D" w:themeColor="text1" w:themeTint="F2"/>
          <w:sz w:val="21"/>
        </w:rPr>
        <w:t xml:space="preserve"> – </w:t>
      </w:r>
      <w:r w:rsidRPr="00E36DC6">
        <w:rPr>
          <w:rFonts w:ascii="Times New Roman" w:hAnsi="Times New Roman"/>
          <w:i/>
          <w:color w:val="0D0D0D" w:themeColor="text1" w:themeTint="F2"/>
          <w:sz w:val="21"/>
        </w:rPr>
        <w:t xml:space="preserve">Active Member 2016 to Present </w:t>
      </w:r>
      <w:r w:rsidRPr="00E36DC6">
        <w:rPr>
          <w:color w:val="0D0D0D" w:themeColor="text1" w:themeTint="F2"/>
          <w:sz w:val="21"/>
        </w:rPr>
        <w:t>(Social Media Coordinator, Video Content Creator &amp; Recruitment</w:t>
      </w:r>
      <w:r w:rsidRPr="00E36DC6">
        <w:rPr>
          <w:color w:val="0D0D0D" w:themeColor="text1" w:themeTint="F2"/>
          <w:spacing w:val="-3"/>
          <w:sz w:val="21"/>
        </w:rPr>
        <w:t xml:space="preserve"> </w:t>
      </w:r>
      <w:r w:rsidRPr="00E36DC6">
        <w:rPr>
          <w:color w:val="0D0D0D" w:themeColor="text1" w:themeTint="F2"/>
          <w:sz w:val="21"/>
        </w:rPr>
        <w:t>Committee)</w:t>
      </w:r>
    </w:p>
    <w:p w14:paraId="383B2176" w14:textId="77777777" w:rsidR="000016E7" w:rsidRPr="00E36DC6" w:rsidRDefault="00582EBF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spacing w:before="74" w:line="254" w:lineRule="auto"/>
        <w:ind w:right="807"/>
        <w:rPr>
          <w:color w:val="0D0D0D" w:themeColor="text1" w:themeTint="F2"/>
          <w:sz w:val="21"/>
        </w:rPr>
      </w:pPr>
      <w:r w:rsidRPr="00E36DC6">
        <w:rPr>
          <w:b/>
          <w:color w:val="0D0D0D" w:themeColor="text1" w:themeTint="F2"/>
          <w:sz w:val="21"/>
        </w:rPr>
        <w:t>Student Affairs Steering Committee</w:t>
      </w:r>
      <w:r w:rsidRPr="00E36DC6">
        <w:rPr>
          <w:color w:val="0D0D0D" w:themeColor="text1" w:themeTint="F2"/>
          <w:sz w:val="21"/>
        </w:rPr>
        <w:t xml:space="preserve">- </w:t>
      </w:r>
      <w:r w:rsidRPr="00E36DC6">
        <w:rPr>
          <w:rFonts w:ascii="Times New Roman"/>
          <w:i/>
          <w:color w:val="0D0D0D" w:themeColor="text1" w:themeTint="F2"/>
          <w:sz w:val="21"/>
        </w:rPr>
        <w:t xml:space="preserve">Active Member 2018 to Present </w:t>
      </w:r>
      <w:r w:rsidRPr="00E36DC6">
        <w:rPr>
          <w:color w:val="0D0D0D" w:themeColor="text1" w:themeTint="F2"/>
          <w:sz w:val="21"/>
        </w:rPr>
        <w:t>(Marketing Committee Head &amp; Executive Committee</w:t>
      </w:r>
      <w:r w:rsidRPr="00E36DC6">
        <w:rPr>
          <w:color w:val="0D0D0D" w:themeColor="text1" w:themeTint="F2"/>
          <w:spacing w:val="-2"/>
          <w:sz w:val="21"/>
        </w:rPr>
        <w:t xml:space="preserve"> </w:t>
      </w:r>
      <w:r w:rsidRPr="00E36DC6">
        <w:rPr>
          <w:color w:val="0D0D0D" w:themeColor="text1" w:themeTint="F2"/>
          <w:sz w:val="21"/>
        </w:rPr>
        <w:t>Member)</w:t>
      </w:r>
    </w:p>
    <w:p w14:paraId="4F7F6C9B" w14:textId="77777777" w:rsidR="000016E7" w:rsidRDefault="000016E7">
      <w:pPr>
        <w:pStyle w:val="BodyText"/>
        <w:rPr>
          <w:sz w:val="24"/>
        </w:rPr>
      </w:pPr>
    </w:p>
    <w:p w14:paraId="6391979D" w14:textId="77777777" w:rsidR="000016E7" w:rsidRDefault="000016E7">
      <w:pPr>
        <w:pStyle w:val="BodyText"/>
        <w:rPr>
          <w:sz w:val="20"/>
        </w:rPr>
      </w:pPr>
    </w:p>
    <w:p w14:paraId="63724C35" w14:textId="77777777" w:rsidR="000016E7" w:rsidRDefault="000016E7">
      <w:pPr>
        <w:pStyle w:val="BodyText"/>
        <w:spacing w:before="1"/>
      </w:pPr>
    </w:p>
    <w:p w14:paraId="32E275DB" w14:textId="12E15551" w:rsidR="000016E7" w:rsidRDefault="000016E7">
      <w:pPr>
        <w:pStyle w:val="BodyText"/>
        <w:tabs>
          <w:tab w:val="left" w:pos="5524"/>
        </w:tabs>
        <w:ind w:left="147"/>
      </w:pPr>
    </w:p>
    <w:sectPr w:rsidR="000016E7">
      <w:footerReference w:type="default" r:id="rId7"/>
      <w:type w:val="continuous"/>
      <w:pgSz w:w="12240" w:h="15840"/>
      <w:pgMar w:top="92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4C70C" w14:textId="77777777" w:rsidR="008267D0" w:rsidRDefault="008267D0" w:rsidP="00EA5B91">
      <w:r>
        <w:separator/>
      </w:r>
    </w:p>
  </w:endnote>
  <w:endnote w:type="continuationSeparator" w:id="0">
    <w:p w14:paraId="0F4A32DA" w14:textId="77777777" w:rsidR="008267D0" w:rsidRDefault="008267D0" w:rsidP="00EA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43721" w14:textId="4A78B5D0" w:rsidR="00EA5B91" w:rsidRPr="00EA5B91" w:rsidRDefault="00EA5B91" w:rsidP="00EA5B91">
    <w:pPr>
      <w:pStyle w:val="Footer"/>
      <w:jc w:val="center"/>
      <w:rPr>
        <w:color w:val="0D0D0D" w:themeColor="text1" w:themeTint="F2"/>
      </w:rPr>
    </w:pPr>
    <w:r w:rsidRPr="00EA5B91">
      <w:rPr>
        <w:color w:val="0D0D0D" w:themeColor="text1" w:themeTint="F2"/>
      </w:rPr>
      <w:t xml:space="preserve">References Available </w:t>
    </w:r>
  </w:p>
  <w:p w14:paraId="29A8472F" w14:textId="77777777" w:rsidR="00EA5B91" w:rsidRDefault="00EA5B9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69C2F" w14:textId="77777777" w:rsidR="008267D0" w:rsidRDefault="008267D0" w:rsidP="00EA5B91">
      <w:r>
        <w:separator/>
      </w:r>
    </w:p>
  </w:footnote>
  <w:footnote w:type="continuationSeparator" w:id="0">
    <w:p w14:paraId="4E0CD880" w14:textId="77777777" w:rsidR="008267D0" w:rsidRDefault="008267D0" w:rsidP="00EA5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E6F72"/>
    <w:multiLevelType w:val="hybridMultilevel"/>
    <w:tmpl w:val="6340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97A6B"/>
    <w:multiLevelType w:val="hybridMultilevel"/>
    <w:tmpl w:val="5C8CD3A8"/>
    <w:lvl w:ilvl="0" w:tplc="7764CA64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color w:val="404040"/>
        <w:w w:val="102"/>
        <w:sz w:val="21"/>
        <w:szCs w:val="21"/>
      </w:rPr>
    </w:lvl>
    <w:lvl w:ilvl="1" w:tplc="D5CC77C6">
      <w:numFmt w:val="bullet"/>
      <w:lvlText w:val="•"/>
      <w:lvlJc w:val="left"/>
      <w:pPr>
        <w:ind w:left="1502" w:hanging="360"/>
      </w:pPr>
      <w:rPr>
        <w:rFonts w:hint="default"/>
      </w:rPr>
    </w:lvl>
    <w:lvl w:ilvl="2" w:tplc="4894EDA4"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531A72AE">
      <w:numFmt w:val="bullet"/>
      <w:lvlText w:val="•"/>
      <w:lvlJc w:val="left"/>
      <w:pPr>
        <w:ind w:left="3506" w:hanging="360"/>
      </w:pPr>
      <w:rPr>
        <w:rFonts w:hint="default"/>
      </w:rPr>
    </w:lvl>
    <w:lvl w:ilvl="4" w:tplc="FCC80F60"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11AEC174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10FC071A">
      <w:numFmt w:val="bullet"/>
      <w:lvlText w:val="•"/>
      <w:lvlJc w:val="left"/>
      <w:pPr>
        <w:ind w:left="6512" w:hanging="360"/>
      </w:pPr>
      <w:rPr>
        <w:rFonts w:hint="default"/>
      </w:rPr>
    </w:lvl>
    <w:lvl w:ilvl="7" w:tplc="E916788C">
      <w:numFmt w:val="bullet"/>
      <w:lvlText w:val="•"/>
      <w:lvlJc w:val="left"/>
      <w:pPr>
        <w:ind w:left="7514" w:hanging="360"/>
      </w:pPr>
      <w:rPr>
        <w:rFonts w:hint="default"/>
      </w:rPr>
    </w:lvl>
    <w:lvl w:ilvl="8" w:tplc="2732106C">
      <w:numFmt w:val="bullet"/>
      <w:lvlText w:val="•"/>
      <w:lvlJc w:val="left"/>
      <w:pPr>
        <w:ind w:left="851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016E7"/>
    <w:rsid w:val="000016E7"/>
    <w:rsid w:val="002720A0"/>
    <w:rsid w:val="00521034"/>
    <w:rsid w:val="00582EBF"/>
    <w:rsid w:val="008267D0"/>
    <w:rsid w:val="00870369"/>
    <w:rsid w:val="00C5213E"/>
    <w:rsid w:val="00C579F5"/>
    <w:rsid w:val="00C950E0"/>
    <w:rsid w:val="00D14548"/>
    <w:rsid w:val="00E36DC6"/>
    <w:rsid w:val="00E976A8"/>
    <w:rsid w:val="00EA5B91"/>
    <w:rsid w:val="00F0017B"/>
    <w:rsid w:val="00F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F5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ind w:left="14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03"/>
      <w:ind w:left="147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08"/>
      <w:ind w:left="5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B91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EA5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B91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2019-03-19T21:39:00Z</dcterms:created>
  <dcterms:modified xsi:type="dcterms:W3CDTF">2019-03-19T21:39:00Z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2019-03-15T00:00:00Z</vt:filetime>
  </property>
</Properties>
</file>